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18" w14:textId="68A5C32B" w:rsidR="007A7820" w:rsidRPr="00E3758C" w:rsidRDefault="00D177F3" w:rsidP="00E3758C">
      <w:pPr>
        <w:rPr>
          <w:rFonts w:ascii="Times New Roman" w:eastAsia="Times New Roman" w:hAnsi="Times New Roman" w:cs="Times New Roman"/>
          <w:b/>
        </w:rPr>
      </w:pPr>
      <w:r w:rsidRPr="001E6F4D">
        <w:rPr>
          <w:rFonts w:ascii="Times New Roman" w:eastAsia="Times New Roman" w:hAnsi="Times New Roman" w:cs="Times New Roman"/>
          <w:b/>
        </w:rPr>
        <w:t xml:space="preserve">Update on </w:t>
      </w:r>
      <w:r w:rsidR="00575877" w:rsidRPr="001E6F4D">
        <w:rPr>
          <w:rFonts w:ascii="Times New Roman" w:eastAsia="Times New Roman" w:hAnsi="Times New Roman" w:cs="Times New Roman"/>
          <w:b/>
        </w:rPr>
        <w:t>the North</w:t>
      </w:r>
      <w:r w:rsidRPr="001E6F4D">
        <w:rPr>
          <w:rFonts w:ascii="Times New Roman" w:eastAsia="Times New Roman" w:hAnsi="Times New Roman" w:cs="Times New Roman"/>
          <w:b/>
        </w:rPr>
        <w:t xml:space="preserve"> Atlantic Right Whale Unusual Mortality Event: 2017-Present</w:t>
      </w:r>
      <w:bookmarkStart w:id="0" w:name="_GoBack"/>
      <w:bookmarkEnd w:id="0"/>
    </w:p>
    <w:p w14:paraId="00000019" w14:textId="790C73FA" w:rsidR="007A7820" w:rsidRPr="001E6F4D" w:rsidRDefault="00D177F3" w:rsidP="00575877">
      <w:pPr>
        <w:spacing w:after="0"/>
        <w:rPr>
          <w:rFonts w:ascii="Times New Roman" w:eastAsia="Times New Roman" w:hAnsi="Times New Roman" w:cs="Times New Roman"/>
        </w:rPr>
      </w:pPr>
      <w:r w:rsidRPr="001E6F4D">
        <w:rPr>
          <w:rFonts w:ascii="Times New Roman" w:eastAsia="Times New Roman" w:hAnsi="Times New Roman" w:cs="Times New Roman"/>
        </w:rPr>
        <w:t xml:space="preserve">An Unusual Mortality Event (UME), which </w:t>
      </w:r>
      <w:r w:rsidR="005E11D9" w:rsidRPr="001E6F4D">
        <w:rPr>
          <w:rFonts w:ascii="Times New Roman" w:eastAsia="Times New Roman" w:hAnsi="Times New Roman" w:cs="Times New Roman"/>
        </w:rPr>
        <w:t>is defined</w:t>
      </w:r>
      <w:r w:rsidRPr="001E6F4D">
        <w:rPr>
          <w:rFonts w:ascii="Times New Roman" w:eastAsia="Times New Roman" w:hAnsi="Times New Roman" w:cs="Times New Roman"/>
        </w:rPr>
        <w:t xml:space="preserve"> under the U.S. Marine Mammal Protection Act as </w:t>
      </w:r>
      <w:r w:rsidRPr="001E6F4D">
        <w:rPr>
          <w:rFonts w:ascii="Times New Roman" w:eastAsia="Times New Roman" w:hAnsi="Times New Roman" w:cs="Times New Roman"/>
          <w:highlight w:val="white"/>
        </w:rPr>
        <w:t>"a stranding that is unexpected, involves a significant die-off of any marine mammal population, and demands immediate response"</w:t>
      </w:r>
      <w:r w:rsidRPr="001E6F4D">
        <w:rPr>
          <w:rFonts w:ascii="Times New Roman" w:eastAsia="Times New Roman" w:hAnsi="Times New Roman" w:cs="Times New Roman"/>
        </w:rPr>
        <w:t xml:space="preserve"> was declared by the National</w:t>
      </w:r>
      <w:r w:rsidRPr="001E6F4D">
        <w:rPr>
          <w:rFonts w:ascii="Times New Roman" w:eastAsia="Times New Roman" w:hAnsi="Times New Roman" w:cs="Times New Roman"/>
        </w:rPr>
        <w:t xml:space="preserve"> Marine Fisheries Service for North Atlantic right whales (</w:t>
      </w:r>
      <w:r w:rsidRPr="001E6F4D">
        <w:rPr>
          <w:rFonts w:ascii="Times New Roman" w:eastAsia="Times New Roman" w:hAnsi="Times New Roman" w:cs="Times New Roman"/>
          <w:i/>
        </w:rPr>
        <w:t>Eubalaena glacialis)</w:t>
      </w:r>
      <w:r w:rsidRPr="001E6F4D">
        <w:rPr>
          <w:rFonts w:ascii="Times New Roman" w:eastAsia="Times New Roman" w:hAnsi="Times New Roman" w:cs="Times New Roman"/>
        </w:rPr>
        <w:t xml:space="preserve"> starting in 2017</w:t>
      </w:r>
      <w:r w:rsidR="00575877" w:rsidRPr="001E6F4D">
        <w:rPr>
          <w:rFonts w:ascii="Times New Roman" w:eastAsia="Times New Roman" w:hAnsi="Times New Roman" w:cs="Times New Roman"/>
        </w:rPr>
        <w:t>,</w:t>
      </w:r>
      <w:r w:rsidRPr="001E6F4D">
        <w:rPr>
          <w:rFonts w:ascii="Times New Roman" w:eastAsia="Times New Roman" w:hAnsi="Times New Roman" w:cs="Times New Roman"/>
        </w:rPr>
        <w:t xml:space="preserve"> due to elevated numbers of dead or seriously injured whales along the</w:t>
      </w:r>
      <w:r w:rsidR="005E11D9" w:rsidRPr="001E6F4D">
        <w:rPr>
          <w:rFonts w:ascii="Times New Roman" w:eastAsia="Times New Roman" w:hAnsi="Times New Roman" w:cs="Times New Roman"/>
        </w:rPr>
        <w:t xml:space="preserve"> Northwest Atlantic Ocean coast</w:t>
      </w:r>
      <w:r w:rsidR="00575877" w:rsidRPr="001E6F4D">
        <w:rPr>
          <w:rFonts w:ascii="Times New Roman" w:eastAsia="Times New Roman" w:hAnsi="Times New Roman" w:cs="Times New Roman"/>
        </w:rPr>
        <w:t xml:space="preserve">. </w:t>
      </w:r>
      <w:r w:rsidRPr="001E6F4D">
        <w:rPr>
          <w:rFonts w:ascii="Times New Roman" w:eastAsia="Times New Roman" w:hAnsi="Times New Roman" w:cs="Times New Roman"/>
        </w:rPr>
        <w:t>This is a transboundary event and the investigation includes whales stranding in bot</w:t>
      </w:r>
      <w:r w:rsidR="000D47A4">
        <w:rPr>
          <w:rFonts w:ascii="Times New Roman" w:eastAsia="Times New Roman" w:hAnsi="Times New Roman" w:cs="Times New Roman"/>
        </w:rPr>
        <w:t>h Canada and the United States</w:t>
      </w:r>
      <w:r w:rsidR="00575877" w:rsidRPr="001E6F4D">
        <w:rPr>
          <w:rFonts w:ascii="Times New Roman" w:eastAsia="Times New Roman" w:hAnsi="Times New Roman" w:cs="Times New Roman"/>
        </w:rPr>
        <w:t xml:space="preserve">. </w:t>
      </w:r>
      <w:r w:rsidRPr="001E6F4D">
        <w:rPr>
          <w:rFonts w:ascii="Times New Roman" w:eastAsia="Times New Roman" w:hAnsi="Times New Roman" w:cs="Times New Roman"/>
        </w:rPr>
        <w:t xml:space="preserve">The </w:t>
      </w:r>
      <w:r w:rsidR="00575877" w:rsidRPr="001E6F4D">
        <w:rPr>
          <w:rFonts w:ascii="Times New Roman" w:eastAsia="Times New Roman" w:hAnsi="Times New Roman" w:cs="Times New Roman"/>
        </w:rPr>
        <w:t>UME</w:t>
      </w:r>
      <w:r w:rsidRPr="001E6F4D">
        <w:rPr>
          <w:rFonts w:ascii="Times New Roman" w:eastAsia="Times New Roman" w:hAnsi="Times New Roman" w:cs="Times New Roman"/>
        </w:rPr>
        <w:t xml:space="preserve"> is ongoing with 50 known cases</w:t>
      </w:r>
      <w:r w:rsidR="00575877" w:rsidRPr="001E6F4D">
        <w:rPr>
          <w:rFonts w:ascii="Times New Roman" w:eastAsia="Times New Roman" w:hAnsi="Times New Roman" w:cs="Times New Roman"/>
        </w:rPr>
        <w:t>,</w:t>
      </w:r>
      <w:r w:rsidRPr="001E6F4D">
        <w:rPr>
          <w:rFonts w:ascii="Times New Roman" w:eastAsia="Times New Roman" w:hAnsi="Times New Roman" w:cs="Times New Roman"/>
        </w:rPr>
        <w:t xml:space="preserve"> including 34 dead and 16 seriously injured individuals to date. Of the 34 confirmed dead wha</w:t>
      </w:r>
      <w:r w:rsidRPr="001E6F4D">
        <w:rPr>
          <w:rFonts w:ascii="Times New Roman" w:eastAsia="Times New Roman" w:hAnsi="Times New Roman" w:cs="Times New Roman"/>
        </w:rPr>
        <w:t>les, 21 were first documented in Canada and 13 were first d</w:t>
      </w:r>
      <w:r w:rsidR="00575877" w:rsidRPr="001E6F4D">
        <w:rPr>
          <w:rFonts w:ascii="Times New Roman" w:eastAsia="Times New Roman" w:hAnsi="Times New Roman" w:cs="Times New Roman"/>
        </w:rPr>
        <w:t xml:space="preserve">ocumented in the United States. </w:t>
      </w:r>
      <w:r w:rsidRPr="001E6F4D">
        <w:rPr>
          <w:rFonts w:ascii="Times New Roman" w:eastAsia="Times New Roman" w:hAnsi="Times New Roman" w:cs="Times New Roman"/>
        </w:rPr>
        <w:t xml:space="preserve">The breakdown of known mortalities by year includes: </w:t>
      </w:r>
      <w:r w:rsidR="00575877" w:rsidRPr="001E6F4D">
        <w:rPr>
          <w:rFonts w:ascii="Times New Roman" w:eastAsia="Times New Roman" w:hAnsi="Times New Roman" w:cs="Times New Roman"/>
        </w:rPr>
        <w:t>17 whales in</w:t>
      </w:r>
      <w:r w:rsidRPr="001E6F4D">
        <w:rPr>
          <w:rFonts w:ascii="Times New Roman" w:eastAsia="Times New Roman" w:hAnsi="Times New Roman" w:cs="Times New Roman"/>
        </w:rPr>
        <w:t xml:space="preserve"> 2017 (12 in Canada; 5 in the U.S.); 3 in 2018 (all in the</w:t>
      </w:r>
      <w:r w:rsidR="000D47A4">
        <w:rPr>
          <w:rFonts w:ascii="Times New Roman" w:eastAsia="Times New Roman" w:hAnsi="Times New Roman" w:cs="Times New Roman"/>
        </w:rPr>
        <w:t xml:space="preserve"> U.S.); 10 in 2019 (9 in Canada;</w:t>
      </w:r>
      <w:r w:rsidR="000D47A4" w:rsidRPr="001E6F4D">
        <w:rPr>
          <w:rFonts w:ascii="Times New Roman" w:eastAsia="Times New Roman" w:hAnsi="Times New Roman" w:cs="Times New Roman"/>
        </w:rPr>
        <w:t xml:space="preserve"> 1</w:t>
      </w:r>
      <w:r w:rsidRPr="001E6F4D">
        <w:rPr>
          <w:rFonts w:ascii="Times New Roman" w:eastAsia="Times New Roman" w:hAnsi="Times New Roman" w:cs="Times New Roman"/>
        </w:rPr>
        <w:t xml:space="preserve"> in the U.S</w:t>
      </w:r>
      <w:r w:rsidRPr="001E6F4D">
        <w:rPr>
          <w:rFonts w:ascii="Times New Roman" w:eastAsia="Times New Roman" w:hAnsi="Times New Roman" w:cs="Times New Roman"/>
        </w:rPr>
        <w:t xml:space="preserve">.); 2 </w:t>
      </w:r>
      <w:r w:rsidRPr="001E6F4D">
        <w:rPr>
          <w:rFonts w:ascii="Times New Roman" w:eastAsia="Times New Roman" w:hAnsi="Times New Roman" w:cs="Times New Roman"/>
        </w:rPr>
        <w:t>in 2020 (both in the U.S.)</w:t>
      </w:r>
      <w:r w:rsidR="00575877" w:rsidRPr="001E6F4D">
        <w:rPr>
          <w:rFonts w:ascii="Times New Roman" w:eastAsia="Times New Roman" w:hAnsi="Times New Roman" w:cs="Times New Roman"/>
        </w:rPr>
        <w:t>; and</w:t>
      </w:r>
      <w:r w:rsidRPr="001E6F4D">
        <w:rPr>
          <w:rFonts w:ascii="Times New Roman" w:eastAsia="Times New Roman" w:hAnsi="Times New Roman" w:cs="Times New Roman"/>
        </w:rPr>
        <w:t xml:space="preserve"> 2 </w:t>
      </w:r>
      <w:r w:rsidRPr="001E6F4D">
        <w:rPr>
          <w:rFonts w:ascii="Times New Roman" w:eastAsia="Times New Roman" w:hAnsi="Times New Roman" w:cs="Times New Roman"/>
        </w:rPr>
        <w:t xml:space="preserve">in 2021 </w:t>
      </w:r>
      <w:r w:rsidRPr="001E6F4D">
        <w:rPr>
          <w:rFonts w:ascii="Times New Roman" w:eastAsia="Times New Roman" w:hAnsi="Times New Roman" w:cs="Times New Roman"/>
        </w:rPr>
        <w:t>(both in the U.S.</w:t>
      </w:r>
      <w:r w:rsidR="005E11D9" w:rsidRPr="001E6F4D">
        <w:rPr>
          <w:rFonts w:ascii="Times New Roman" w:eastAsia="Times New Roman" w:hAnsi="Times New Roman" w:cs="Times New Roman"/>
        </w:rPr>
        <w:t>,</w:t>
      </w:r>
      <w:r w:rsidRPr="001E6F4D">
        <w:rPr>
          <w:rFonts w:ascii="Times New Roman" w:eastAsia="Times New Roman" w:hAnsi="Times New Roman" w:cs="Times New Roman"/>
        </w:rPr>
        <w:t xml:space="preserve"> as of 20 August). Of the 24 whales that were necropsied, 20 (83%) were confirmed, </w:t>
      </w:r>
      <w:r w:rsidRPr="001E6F4D">
        <w:rPr>
          <w:rFonts w:ascii="Times New Roman" w:eastAsia="Times New Roman" w:hAnsi="Times New Roman" w:cs="Times New Roman"/>
        </w:rPr>
        <w:t>probable</w:t>
      </w:r>
      <w:r w:rsidR="00575877" w:rsidRPr="001E6F4D">
        <w:rPr>
          <w:rFonts w:ascii="Times New Roman" w:eastAsia="Times New Roman" w:hAnsi="Times New Roman" w:cs="Times New Roman"/>
        </w:rPr>
        <w:t>, or suspect</w:t>
      </w:r>
      <w:r w:rsidRPr="001E6F4D">
        <w:rPr>
          <w:rFonts w:ascii="Times New Roman" w:eastAsia="Times New Roman" w:hAnsi="Times New Roman" w:cs="Times New Roman"/>
        </w:rPr>
        <w:t xml:space="preserve"> deaths </w:t>
      </w:r>
      <w:r w:rsidR="00575877" w:rsidRPr="001E6F4D">
        <w:rPr>
          <w:rFonts w:ascii="Times New Roman" w:eastAsia="Times New Roman" w:hAnsi="Times New Roman" w:cs="Times New Roman"/>
        </w:rPr>
        <w:t>as a</w:t>
      </w:r>
      <w:r w:rsidRPr="001E6F4D">
        <w:rPr>
          <w:rFonts w:ascii="Times New Roman" w:eastAsia="Times New Roman" w:hAnsi="Times New Roman" w:cs="Times New Roman"/>
        </w:rPr>
        <w:t xml:space="preserve"> direct result of human activities: entanglements (9</w:t>
      </w:r>
      <w:r w:rsidRPr="001E6F4D">
        <w:rPr>
          <w:rFonts w:ascii="Times New Roman" w:eastAsia="Times New Roman" w:hAnsi="Times New Roman" w:cs="Times New Roman"/>
        </w:rPr>
        <w:t xml:space="preserve">) or vessel strikes (11). Of the 16 serious injury cases, </w:t>
      </w:r>
      <w:r w:rsidR="00575877" w:rsidRPr="001E6F4D">
        <w:rPr>
          <w:rFonts w:ascii="Times New Roman" w:eastAsia="Times New Roman" w:hAnsi="Times New Roman" w:cs="Times New Roman"/>
        </w:rPr>
        <w:t>which involve</w:t>
      </w:r>
      <w:r w:rsidRPr="001E6F4D">
        <w:rPr>
          <w:rFonts w:ascii="Times New Roman" w:eastAsia="Times New Roman" w:hAnsi="Times New Roman" w:cs="Times New Roman"/>
        </w:rPr>
        <w:t xml:space="preserve"> live free-swimming non-stranded whales, 14 </w:t>
      </w:r>
      <w:r w:rsidR="000D47A4">
        <w:rPr>
          <w:rFonts w:ascii="Times New Roman" w:eastAsia="Times New Roman" w:hAnsi="Times New Roman" w:cs="Times New Roman"/>
        </w:rPr>
        <w:t>had</w:t>
      </w:r>
      <w:r w:rsidRPr="001E6F4D">
        <w:rPr>
          <w:rFonts w:ascii="Times New Roman" w:eastAsia="Times New Roman" w:hAnsi="Times New Roman" w:cs="Times New Roman"/>
        </w:rPr>
        <w:t xml:space="preserve"> seri</w:t>
      </w:r>
      <w:r w:rsidR="00575877" w:rsidRPr="001E6F4D">
        <w:rPr>
          <w:rFonts w:ascii="Times New Roman" w:eastAsia="Times New Roman" w:hAnsi="Times New Roman" w:cs="Times New Roman"/>
        </w:rPr>
        <w:t xml:space="preserve">ous injuries from entanglements </w:t>
      </w:r>
      <w:r w:rsidRPr="001E6F4D">
        <w:rPr>
          <w:rFonts w:ascii="Times New Roman" w:eastAsia="Times New Roman" w:hAnsi="Times New Roman" w:cs="Times New Roman"/>
        </w:rPr>
        <w:t>and 2 from vessel strikes</w:t>
      </w:r>
      <w:r w:rsidRPr="001E6F4D">
        <w:rPr>
          <w:rFonts w:ascii="Times New Roman" w:eastAsia="Times New Roman" w:hAnsi="Times New Roman" w:cs="Times New Roman"/>
        </w:rPr>
        <w:t xml:space="preserve">. </w:t>
      </w:r>
      <w:r w:rsidR="00575877" w:rsidRPr="001E6F4D">
        <w:rPr>
          <w:rFonts w:ascii="Times New Roman" w:eastAsia="Times New Roman" w:hAnsi="Times New Roman" w:cs="Times New Roman"/>
        </w:rPr>
        <w:t>Therefore,</w:t>
      </w:r>
      <w:r w:rsidR="005E11D9" w:rsidRPr="001E6F4D">
        <w:rPr>
          <w:rFonts w:ascii="Times New Roman" w:eastAsia="Times New Roman" w:hAnsi="Times New Roman" w:cs="Times New Roman"/>
        </w:rPr>
        <w:t xml:space="preserve"> of</w:t>
      </w:r>
      <w:r w:rsidR="00575877" w:rsidRPr="001E6F4D">
        <w:rPr>
          <w:rFonts w:ascii="Times New Roman" w:eastAsia="Times New Roman" w:hAnsi="Times New Roman" w:cs="Times New Roman"/>
        </w:rPr>
        <w:t xml:space="preserve"> the 40 cases examined (both live and dead), 90% (36/40) were impacted by entanglements</w:t>
      </w:r>
      <w:r w:rsidR="005E11D9" w:rsidRPr="001E6F4D">
        <w:rPr>
          <w:rFonts w:ascii="Times New Roman" w:eastAsia="Times New Roman" w:hAnsi="Times New Roman" w:cs="Times New Roman"/>
        </w:rPr>
        <w:t xml:space="preserve"> (23</w:t>
      </w:r>
      <w:r w:rsidR="00575877" w:rsidRPr="001E6F4D">
        <w:rPr>
          <w:rFonts w:ascii="Times New Roman" w:eastAsia="Times New Roman" w:hAnsi="Times New Roman" w:cs="Times New Roman"/>
        </w:rPr>
        <w:t xml:space="preserve">) or vessel strikes (13). </w:t>
      </w:r>
      <w:r w:rsidRPr="001E6F4D">
        <w:rPr>
          <w:rFonts w:ascii="Times New Roman" w:eastAsia="Times New Roman" w:hAnsi="Times New Roman" w:cs="Times New Roman"/>
        </w:rPr>
        <w:t>G</w:t>
      </w:r>
      <w:r w:rsidRPr="001E6F4D">
        <w:rPr>
          <w:rFonts w:ascii="Times New Roman" w:eastAsia="Times New Roman" w:hAnsi="Times New Roman" w:cs="Times New Roman"/>
        </w:rPr>
        <w:t>iven there are fewer than 400 individual North Atlantic right whales</w:t>
      </w:r>
      <w:r w:rsidR="005E11D9" w:rsidRPr="001E6F4D">
        <w:rPr>
          <w:rFonts w:ascii="Times New Roman" w:eastAsia="Times New Roman" w:hAnsi="Times New Roman" w:cs="Times New Roman"/>
        </w:rPr>
        <w:t xml:space="preserve"> remaining, these 50 individuals</w:t>
      </w:r>
      <w:r w:rsidRPr="001E6F4D">
        <w:rPr>
          <w:rFonts w:ascii="Times New Roman" w:eastAsia="Times New Roman" w:hAnsi="Times New Roman" w:cs="Times New Roman"/>
        </w:rPr>
        <w:t xml:space="preserve"> in the UME represent at minimum 12.5% of the population, which is a</w:t>
      </w:r>
      <w:r w:rsidRPr="001E6F4D">
        <w:rPr>
          <w:rFonts w:ascii="Times New Roman" w:eastAsia="Times New Roman" w:hAnsi="Times New Roman" w:cs="Times New Roman"/>
        </w:rPr>
        <w:t xml:space="preserve">n extremely </w:t>
      </w:r>
      <w:r w:rsidRPr="001E6F4D">
        <w:rPr>
          <w:rFonts w:ascii="Times New Roman" w:eastAsia="Times New Roman" w:hAnsi="Times New Roman" w:cs="Times New Roman"/>
        </w:rPr>
        <w:t xml:space="preserve">significant impact on such a critically endangered species.  </w:t>
      </w:r>
    </w:p>
    <w:p w14:paraId="0000001A" w14:textId="77777777" w:rsidR="007A7820" w:rsidRPr="001E6F4D" w:rsidRDefault="007A7820">
      <w:pPr>
        <w:spacing w:after="0"/>
        <w:rPr>
          <w:rFonts w:ascii="Times New Roman" w:eastAsia="Times New Roman" w:hAnsi="Times New Roman" w:cs="Times New Roman"/>
          <w:highlight w:val="white"/>
        </w:rPr>
      </w:pPr>
    </w:p>
    <w:p w14:paraId="0000001B" w14:textId="77777777" w:rsidR="007A7820" w:rsidRPr="001E6F4D" w:rsidRDefault="00D177F3">
      <w:pPr>
        <w:spacing w:after="0"/>
        <w:rPr>
          <w:rFonts w:ascii="Times New Roman" w:eastAsia="Times New Roman" w:hAnsi="Times New Roman" w:cs="Times New Roman"/>
        </w:rPr>
      </w:pPr>
      <w:r w:rsidRPr="001E6F4D">
        <w:rPr>
          <w:rFonts w:ascii="Times New Roman" w:eastAsia="Times New Roman" w:hAnsi="Times New Roman" w:cs="Times New Roman"/>
        </w:rPr>
        <w:t>More informa</w:t>
      </w:r>
      <w:r w:rsidRPr="001E6F4D">
        <w:rPr>
          <w:rFonts w:ascii="Times New Roman" w:eastAsia="Times New Roman" w:hAnsi="Times New Roman" w:cs="Times New Roman"/>
        </w:rPr>
        <w:t>tion can be found at the National Marine Fisheries Service UME website: (</w:t>
      </w:r>
      <w:hyperlink r:id="rId4">
        <w:r w:rsidRPr="001E6F4D">
          <w:rPr>
            <w:rFonts w:ascii="Times New Roman" w:eastAsia="Times New Roman" w:hAnsi="Times New Roman" w:cs="Times New Roman"/>
            <w:color w:val="0000FF"/>
            <w:u w:val="single"/>
          </w:rPr>
          <w:t>https://www.fis</w:t>
        </w:r>
        <w:r w:rsidRPr="001E6F4D">
          <w:rPr>
            <w:rFonts w:ascii="Times New Roman" w:eastAsia="Times New Roman" w:hAnsi="Times New Roman" w:cs="Times New Roman"/>
            <w:color w:val="0000FF"/>
            <w:u w:val="single"/>
          </w:rPr>
          <w:t>heries.noaa.gov/national/ma</w:t>
        </w:r>
        <w:r w:rsidRPr="001E6F4D">
          <w:rPr>
            <w:rFonts w:ascii="Times New Roman" w:eastAsia="Times New Roman" w:hAnsi="Times New Roman" w:cs="Times New Roman"/>
            <w:color w:val="0000FF"/>
            <w:u w:val="single"/>
          </w:rPr>
          <w:t>rine-life-distress/2017-2021-north-atlantic-right-whale-unusual-mortality-event</w:t>
        </w:r>
      </w:hyperlink>
      <w:r w:rsidRPr="001E6F4D">
        <w:rPr>
          <w:rFonts w:ascii="Times New Roman" w:eastAsia="Times New Roman" w:hAnsi="Times New Roman" w:cs="Times New Roman"/>
        </w:rPr>
        <w:t>).</w:t>
      </w:r>
    </w:p>
    <w:p w14:paraId="0000001C" w14:textId="77777777" w:rsidR="007A7820" w:rsidRPr="001E6F4D" w:rsidRDefault="007A7820">
      <w:pPr>
        <w:spacing w:after="0"/>
        <w:jc w:val="both"/>
        <w:rPr>
          <w:rFonts w:ascii="Times New Roman" w:eastAsia="Times New Roman" w:hAnsi="Times New Roman" w:cs="Times New Roman"/>
        </w:rPr>
      </w:pPr>
    </w:p>
    <w:p w14:paraId="0000001D" w14:textId="77777777" w:rsidR="007A7820" w:rsidRPr="001E6F4D" w:rsidRDefault="007A7820">
      <w:pPr>
        <w:spacing w:after="0"/>
        <w:jc w:val="both"/>
        <w:rPr>
          <w:rFonts w:ascii="Times New Roman" w:eastAsia="Times New Roman" w:hAnsi="Times New Roman" w:cs="Times New Roman"/>
        </w:rPr>
      </w:pPr>
    </w:p>
    <w:sectPr w:rsidR="007A7820" w:rsidRPr="001E6F4D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7820"/>
    <w:rsid w:val="000D47A4"/>
    <w:rsid w:val="001E6F4D"/>
    <w:rsid w:val="00575877"/>
    <w:rsid w:val="005E11D9"/>
    <w:rsid w:val="006C0123"/>
    <w:rsid w:val="007A7820"/>
    <w:rsid w:val="00B640B1"/>
    <w:rsid w:val="00D177F3"/>
    <w:rsid w:val="00E3758C"/>
    <w:rsid w:val="00F94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24835D7"/>
  <w15:docId w15:val="{9869D5A2-C136-4961-819A-5B8B3455D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isheries.noaa.gov/national/marine-life-distress/2017-2021-north-atlantic-right-whale-unusual-mortality-eve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299</Words>
  <Characters>1883</Characters>
  <Application>Microsoft Office Word</Application>
  <DocSecurity>0</DocSecurity>
  <Lines>31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NOAA Fisheries - HQ</Company>
  <LinksUpToDate>false</LinksUpToDate>
  <CharactersWithSpaces>2169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Deborah.Fauquier</dc:creator>
  <cp:lastModifiedBy>Deb Fauquier</cp:lastModifiedBy>
  <cp:revision>5</cp:revision>
  <dcterms:created xsi:type="dcterms:W3CDTF">2021-08-20T16:27:00Z</dcterms:created>
  <dcterms:modified xsi:type="dcterms:W3CDTF">2021-08-20T16:34:00Z</dcterms:modified>
</cp:coreProperties>
</file>