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B6BD" w14:textId="66E05EAB" w:rsidR="00952BB3" w:rsidRPr="00357428" w:rsidRDefault="00952BB3">
      <w:pPr>
        <w:rPr>
          <w:rFonts w:ascii="Times New Roman" w:hAnsi="Times New Roman" w:cs="Times New Roman"/>
          <w:b/>
        </w:rPr>
      </w:pPr>
      <w:r w:rsidRPr="00357428">
        <w:rPr>
          <w:rFonts w:ascii="Times New Roman" w:hAnsi="Times New Roman" w:cs="Times New Roman"/>
          <w:b/>
        </w:rPr>
        <w:t>Ambient acoustic noise with depth in the Honguedo Strait, Gulf of St Lawrence</w:t>
      </w:r>
      <w:r w:rsidR="00CB7776">
        <w:rPr>
          <w:rFonts w:ascii="Times New Roman" w:hAnsi="Times New Roman" w:cs="Times New Roman"/>
          <w:b/>
        </w:rPr>
        <w:t xml:space="preserve"> and implications for baleen whale detection</w:t>
      </w:r>
    </w:p>
    <w:p w14:paraId="643638F7" w14:textId="239C8E72" w:rsidR="008E3333" w:rsidRPr="00301278" w:rsidRDefault="00ED4CB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Endangered whales, such as the North Atlantic right whale (NARW)</w:t>
      </w:r>
      <w:r w:rsidR="00AF53D8">
        <w:rPr>
          <w:rFonts w:ascii="Times New Roman" w:hAnsi="Times New Roman" w:cs="Times New Roman"/>
        </w:rPr>
        <w:t xml:space="preserve"> and blue whale</w:t>
      </w:r>
      <w:r>
        <w:rPr>
          <w:rFonts w:ascii="Times New Roman" w:hAnsi="Times New Roman" w:cs="Times New Roman"/>
        </w:rPr>
        <w:t xml:space="preserve"> rely on the </w:t>
      </w:r>
      <w:r w:rsidR="009C4AE3">
        <w:rPr>
          <w:rFonts w:ascii="Times New Roman" w:hAnsi="Times New Roman" w:cs="Times New Roman"/>
        </w:rPr>
        <w:t xml:space="preserve">Honguedo Strait </w:t>
      </w:r>
      <w:r>
        <w:rPr>
          <w:rFonts w:ascii="Times New Roman" w:hAnsi="Times New Roman" w:cs="Times New Roman"/>
        </w:rPr>
        <w:t xml:space="preserve">to transit between the eastern and western regions of </w:t>
      </w:r>
      <w:r w:rsidR="009C4AE3">
        <w:rPr>
          <w:rFonts w:ascii="Times New Roman" w:hAnsi="Times New Roman" w:cs="Times New Roman"/>
        </w:rPr>
        <w:t>the Gulf of St Lawrence</w:t>
      </w:r>
      <w:r>
        <w:rPr>
          <w:rFonts w:ascii="Times New Roman" w:hAnsi="Times New Roman" w:cs="Times New Roman"/>
        </w:rPr>
        <w:t>, Canada</w:t>
      </w:r>
      <w:r w:rsidR="009C4AE3">
        <w:rPr>
          <w:rFonts w:ascii="Times New Roman" w:hAnsi="Times New Roman" w:cs="Times New Roman"/>
        </w:rPr>
        <w:t xml:space="preserve">. </w:t>
      </w:r>
      <w:r w:rsidR="00997CA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strait </w:t>
      </w:r>
      <w:r w:rsidR="00916B97">
        <w:rPr>
          <w:rFonts w:ascii="Times New Roman" w:hAnsi="Times New Roman" w:cs="Times New Roman"/>
        </w:rPr>
        <w:t xml:space="preserve">between the </w:t>
      </w:r>
      <w:proofErr w:type="spellStart"/>
      <w:r w:rsidR="00916B97" w:rsidRPr="00667B5C">
        <w:rPr>
          <w:rFonts w:ascii="Times New Roman" w:hAnsi="Times New Roman" w:cs="Times New Roman"/>
        </w:rPr>
        <w:t>Gaspé</w:t>
      </w:r>
      <w:proofErr w:type="spellEnd"/>
      <w:r w:rsidR="00916B97">
        <w:rPr>
          <w:rFonts w:ascii="Times New Roman" w:hAnsi="Times New Roman" w:cs="Times New Roman"/>
        </w:rPr>
        <w:t xml:space="preserve"> Peninsula and Anticosti Island </w:t>
      </w:r>
      <w:r>
        <w:rPr>
          <w:rFonts w:ascii="Times New Roman" w:hAnsi="Times New Roman" w:cs="Times New Roman"/>
        </w:rPr>
        <w:t>is a minimum of 70 km wide</w:t>
      </w:r>
      <w:r w:rsidR="00AF53D8">
        <w:rPr>
          <w:rFonts w:ascii="Times New Roman" w:hAnsi="Times New Roman" w:cs="Times New Roman"/>
        </w:rPr>
        <w:t>,</w:t>
      </w:r>
      <w:r w:rsidR="00AF53D8" w:rsidRPr="00AF53D8">
        <w:rPr>
          <w:rFonts w:ascii="Times New Roman" w:hAnsi="Times New Roman" w:cs="Times New Roman"/>
        </w:rPr>
        <w:t xml:space="preserve"> </w:t>
      </w:r>
      <w:r w:rsidR="000F52CC">
        <w:rPr>
          <w:rFonts w:ascii="Times New Roman" w:hAnsi="Times New Roman" w:cs="Times New Roman"/>
        </w:rPr>
        <w:t>and as</w:t>
      </w:r>
      <w:r w:rsidR="00AF53D8">
        <w:rPr>
          <w:rFonts w:ascii="Times New Roman" w:hAnsi="Times New Roman" w:cs="Times New Roman"/>
        </w:rPr>
        <w:t xml:space="preserve"> a busy shipping corridor </w:t>
      </w:r>
      <w:r>
        <w:rPr>
          <w:rFonts w:ascii="Times New Roman" w:hAnsi="Times New Roman" w:cs="Times New Roman"/>
        </w:rPr>
        <w:t xml:space="preserve">represents an area of increased risk of vessel strike and noise impacts to </w:t>
      </w:r>
      <w:r w:rsidR="00AF53D8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whale species. From</w:t>
      </w:r>
      <w:r w:rsidR="009C4AE3">
        <w:rPr>
          <w:rFonts w:ascii="Times New Roman" w:hAnsi="Times New Roman" w:cs="Times New Roman"/>
        </w:rPr>
        <w:t xml:space="preserve"> </w:t>
      </w:r>
      <w:r w:rsidR="00916B97">
        <w:rPr>
          <w:rFonts w:ascii="Times New Roman" w:hAnsi="Times New Roman" w:cs="Times New Roman"/>
        </w:rPr>
        <w:t>4</w:t>
      </w:r>
      <w:r w:rsidR="00916B97" w:rsidRPr="00916B97">
        <w:rPr>
          <w:rFonts w:ascii="Times New Roman" w:hAnsi="Times New Roman" w:cs="Times New Roman"/>
          <w:vertAlign w:val="superscript"/>
        </w:rPr>
        <w:t>th</w:t>
      </w:r>
      <w:r w:rsidR="00916B97">
        <w:rPr>
          <w:rFonts w:ascii="Times New Roman" w:hAnsi="Times New Roman" w:cs="Times New Roman"/>
        </w:rPr>
        <w:t xml:space="preserve"> </w:t>
      </w:r>
      <w:r w:rsidR="00FC784C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through</w:t>
      </w:r>
      <w:r w:rsidR="00916B97">
        <w:rPr>
          <w:rFonts w:ascii="Times New Roman" w:hAnsi="Times New Roman" w:cs="Times New Roman"/>
        </w:rPr>
        <w:t xml:space="preserve"> 30</w:t>
      </w:r>
      <w:r w:rsidR="00916B97" w:rsidRPr="00916B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FC784C">
        <w:rPr>
          <w:rFonts w:ascii="Times New Roman" w:hAnsi="Times New Roman" w:cs="Times New Roman"/>
        </w:rPr>
        <w:t xml:space="preserve">October </w:t>
      </w:r>
      <w:r w:rsidR="000F52CC">
        <w:rPr>
          <w:rFonts w:ascii="Times New Roman" w:hAnsi="Times New Roman" w:cs="Times New Roman"/>
        </w:rPr>
        <w:t>2019,</w:t>
      </w:r>
      <w:r w:rsidR="009C4AE3">
        <w:rPr>
          <w:rFonts w:ascii="Times New Roman" w:hAnsi="Times New Roman" w:cs="Times New Roman"/>
        </w:rPr>
        <w:t xml:space="preserve"> an experiment </w:t>
      </w:r>
      <w:proofErr w:type="gramStart"/>
      <w:r w:rsidR="009C4AE3">
        <w:rPr>
          <w:rFonts w:ascii="Times New Roman" w:hAnsi="Times New Roman" w:cs="Times New Roman"/>
        </w:rPr>
        <w:t>was conducted</w:t>
      </w:r>
      <w:proofErr w:type="gramEnd"/>
      <w:r w:rsidR="009C4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evaluate the </w:t>
      </w:r>
      <w:r w:rsidR="00542067">
        <w:rPr>
          <w:rFonts w:ascii="Times New Roman" w:hAnsi="Times New Roman" w:cs="Times New Roman"/>
        </w:rPr>
        <w:t xml:space="preserve">impacts of noise on the </w:t>
      </w:r>
      <w:r>
        <w:rPr>
          <w:rFonts w:ascii="Times New Roman" w:hAnsi="Times New Roman" w:cs="Times New Roman"/>
        </w:rPr>
        <w:t>performance of near</w:t>
      </w:r>
      <w:r w:rsidRPr="00301278">
        <w:rPr>
          <w:rFonts w:ascii="Times New Roman" w:hAnsi="Times New Roman" w:cs="Times New Roman"/>
        </w:rPr>
        <w:t xml:space="preserve"> </w:t>
      </w:r>
      <w:r w:rsidR="00FC784C" w:rsidRPr="00301278">
        <w:rPr>
          <w:rFonts w:ascii="Times New Roman" w:hAnsi="Times New Roman" w:cs="Times New Roman"/>
        </w:rPr>
        <w:t xml:space="preserve">real-time acoustic detection of whales, </w:t>
      </w:r>
      <w:r w:rsidR="00AF53D8">
        <w:rPr>
          <w:rFonts w:ascii="Times New Roman" w:hAnsi="Times New Roman" w:cs="Times New Roman"/>
        </w:rPr>
        <w:t>especially NARW.</w:t>
      </w:r>
      <w:r w:rsidR="00FC784C">
        <w:rPr>
          <w:rFonts w:ascii="Times New Roman" w:hAnsi="Times New Roman" w:cs="Times New Roman"/>
        </w:rPr>
        <w:t xml:space="preserve"> </w:t>
      </w:r>
      <w:r w:rsidR="00301278" w:rsidRPr="00301278">
        <w:rPr>
          <w:rFonts w:ascii="Times New Roman" w:hAnsi="Times New Roman" w:cs="Times New Roman"/>
        </w:rPr>
        <w:t xml:space="preserve">The experiment used a digital acoustic monitoring (DMON) instrument on a </w:t>
      </w:r>
      <w:r w:rsidR="001B5BAE">
        <w:rPr>
          <w:rFonts w:ascii="Times New Roman" w:hAnsi="Times New Roman" w:cs="Times New Roman"/>
        </w:rPr>
        <w:t xml:space="preserve">profiling </w:t>
      </w:r>
      <w:r w:rsidR="00301278" w:rsidRPr="00301278">
        <w:rPr>
          <w:rFonts w:ascii="Times New Roman" w:hAnsi="Times New Roman" w:cs="Times New Roman"/>
        </w:rPr>
        <w:t xml:space="preserve">Slocum glider and two fixed </w:t>
      </w:r>
      <w:r w:rsidR="00CB7776">
        <w:rPr>
          <w:rFonts w:ascii="Times New Roman" w:hAnsi="Times New Roman" w:cs="Times New Roman"/>
        </w:rPr>
        <w:t>autonomous multichannel acoustic recorders (</w:t>
      </w:r>
      <w:r w:rsidR="00301278" w:rsidRPr="00301278">
        <w:rPr>
          <w:rFonts w:ascii="Times New Roman" w:hAnsi="Times New Roman" w:cs="Times New Roman"/>
        </w:rPr>
        <w:t>AMAR</w:t>
      </w:r>
      <w:r w:rsidR="00CB7776">
        <w:rPr>
          <w:rFonts w:ascii="Times New Roman" w:hAnsi="Times New Roman" w:cs="Times New Roman"/>
        </w:rPr>
        <w:t>)</w:t>
      </w:r>
      <w:r w:rsidR="00301278" w:rsidRPr="00301278">
        <w:rPr>
          <w:rFonts w:ascii="Times New Roman" w:hAnsi="Times New Roman" w:cs="Times New Roman"/>
        </w:rPr>
        <w:t xml:space="preserve"> </w:t>
      </w:r>
      <w:r w:rsidR="00FC784C">
        <w:rPr>
          <w:rFonts w:ascii="Times New Roman" w:hAnsi="Times New Roman" w:cs="Times New Roman"/>
        </w:rPr>
        <w:t>on the seabed</w:t>
      </w:r>
      <w:r w:rsidR="00301278" w:rsidRPr="00301278">
        <w:rPr>
          <w:rFonts w:ascii="Times New Roman" w:hAnsi="Times New Roman" w:cs="Times New Roman"/>
        </w:rPr>
        <w:t xml:space="preserve">. </w:t>
      </w:r>
      <w:r w:rsidR="00900CCC">
        <w:rPr>
          <w:rFonts w:ascii="Times New Roman" w:hAnsi="Times New Roman" w:cs="Times New Roman"/>
        </w:rPr>
        <w:t xml:space="preserve">The glider travelled between 30 and 210 m water depth 14 times back and forth </w:t>
      </w:r>
      <w:r w:rsidR="007B0FCC">
        <w:rPr>
          <w:rFonts w:ascii="Times New Roman" w:hAnsi="Times New Roman" w:cs="Times New Roman"/>
        </w:rPr>
        <w:t xml:space="preserve">along </w:t>
      </w:r>
      <w:r w:rsidR="00900CCC">
        <w:rPr>
          <w:rFonts w:ascii="Times New Roman" w:hAnsi="Times New Roman" w:cs="Times New Roman"/>
        </w:rPr>
        <w:t xml:space="preserve">a programmed transect and recorded flight, </w:t>
      </w:r>
      <w:r w:rsidR="001B5BAE">
        <w:rPr>
          <w:rFonts w:ascii="Times New Roman" w:hAnsi="Times New Roman" w:cs="Times New Roman"/>
        </w:rPr>
        <w:t xml:space="preserve">hydrographic </w:t>
      </w:r>
      <w:r w:rsidR="00900CCC">
        <w:rPr>
          <w:rFonts w:ascii="Times New Roman" w:hAnsi="Times New Roman" w:cs="Times New Roman"/>
        </w:rPr>
        <w:t>and acoustic data.</w:t>
      </w:r>
      <w:r w:rsidR="00AF53D8">
        <w:rPr>
          <w:rFonts w:ascii="Times New Roman" w:hAnsi="Times New Roman" w:cs="Times New Roman"/>
        </w:rPr>
        <w:t xml:space="preserve"> </w:t>
      </w:r>
      <w:r w:rsidR="007B0FCC">
        <w:rPr>
          <w:rFonts w:ascii="Times New Roman" w:hAnsi="Times New Roman" w:cs="Times New Roman"/>
        </w:rPr>
        <w:t>The</w:t>
      </w:r>
      <w:r w:rsidR="00301278" w:rsidRPr="00301278">
        <w:rPr>
          <w:rFonts w:ascii="Times New Roman" w:hAnsi="Times New Roman" w:cs="Times New Roman"/>
        </w:rPr>
        <w:t xml:space="preserve"> </w:t>
      </w:r>
      <w:r w:rsidR="007B0FCC">
        <w:rPr>
          <w:rFonts w:ascii="Times New Roman" w:hAnsi="Times New Roman" w:cs="Times New Roman"/>
        </w:rPr>
        <w:t xml:space="preserve">depth </w:t>
      </w:r>
      <w:r w:rsidR="00301278" w:rsidRPr="00301278">
        <w:rPr>
          <w:rFonts w:ascii="Times New Roman" w:hAnsi="Times New Roman" w:cs="Times New Roman"/>
        </w:rPr>
        <w:t>profile</w:t>
      </w:r>
      <w:r w:rsidR="007B0FCC">
        <w:rPr>
          <w:rFonts w:ascii="Times New Roman" w:hAnsi="Times New Roman" w:cs="Times New Roman"/>
        </w:rPr>
        <w:t xml:space="preserve"> of ambient sound power spectral density</w:t>
      </w:r>
      <w:r w:rsidR="00301278" w:rsidRPr="00301278">
        <w:rPr>
          <w:rFonts w:ascii="Times New Roman" w:hAnsi="Times New Roman" w:cs="Times New Roman"/>
        </w:rPr>
        <w:t xml:space="preserve"> </w:t>
      </w:r>
      <w:r w:rsidR="007B0FCC">
        <w:rPr>
          <w:rFonts w:ascii="Times New Roman" w:hAnsi="Times New Roman" w:cs="Times New Roman"/>
        </w:rPr>
        <w:t xml:space="preserve">is </w:t>
      </w:r>
      <w:r w:rsidR="00FC784C">
        <w:rPr>
          <w:rFonts w:ascii="Times New Roman" w:hAnsi="Times New Roman" w:cs="Times New Roman"/>
        </w:rPr>
        <w:t>analysed</w:t>
      </w:r>
      <w:r w:rsidR="00301278" w:rsidRPr="00301278">
        <w:rPr>
          <w:rFonts w:ascii="Times New Roman" w:hAnsi="Times New Roman" w:cs="Times New Roman"/>
        </w:rPr>
        <w:t xml:space="preserve"> </w:t>
      </w:r>
      <w:r w:rsidR="007B0FCC">
        <w:rPr>
          <w:rFonts w:ascii="Times New Roman" w:hAnsi="Times New Roman" w:cs="Times New Roman"/>
        </w:rPr>
        <w:t>with</w:t>
      </w:r>
      <w:r w:rsidR="00301278" w:rsidRPr="00301278">
        <w:rPr>
          <w:rFonts w:ascii="Times New Roman" w:hAnsi="Times New Roman" w:cs="Times New Roman"/>
        </w:rPr>
        <w:t xml:space="preserve"> respect to </w:t>
      </w:r>
      <w:r w:rsidR="00FC784C">
        <w:rPr>
          <w:rFonts w:ascii="Times New Roman" w:hAnsi="Times New Roman" w:cs="Times New Roman"/>
        </w:rPr>
        <w:t xml:space="preserve">glider flight data, </w:t>
      </w:r>
      <w:r w:rsidR="00301278" w:rsidRPr="00301278">
        <w:rPr>
          <w:rFonts w:ascii="Times New Roman" w:hAnsi="Times New Roman" w:cs="Times New Roman"/>
        </w:rPr>
        <w:t>vessel traffic from AIS data as well as weather data.</w:t>
      </w:r>
      <w:r w:rsidR="00FC784C" w:rsidRPr="00FC784C">
        <w:rPr>
          <w:rFonts w:ascii="Times New Roman" w:hAnsi="Times New Roman" w:cs="Times New Roman"/>
        </w:rPr>
        <w:t xml:space="preserve"> </w:t>
      </w:r>
      <w:r w:rsidR="00667B5C">
        <w:rPr>
          <w:rFonts w:ascii="Times New Roman" w:hAnsi="Times New Roman" w:cs="Times New Roman"/>
        </w:rPr>
        <w:t>At frequencies below about 50 Hz,</w:t>
      </w:r>
      <w:r w:rsidR="001B5BAE">
        <w:rPr>
          <w:rFonts w:ascii="Times New Roman" w:hAnsi="Times New Roman" w:cs="Times New Roman"/>
        </w:rPr>
        <w:t xml:space="preserve"> which includes most calls by blue and fin whales,</w:t>
      </w:r>
      <w:r w:rsidR="00667B5C">
        <w:rPr>
          <w:rFonts w:ascii="Times New Roman" w:hAnsi="Times New Roman" w:cs="Times New Roman"/>
        </w:rPr>
        <w:t xml:space="preserve"> flow noise </w:t>
      </w:r>
      <w:r w:rsidR="007B0FCC">
        <w:rPr>
          <w:rFonts w:ascii="Times New Roman" w:hAnsi="Times New Roman" w:cs="Times New Roman"/>
        </w:rPr>
        <w:t xml:space="preserve">masks the true ambient sound </w:t>
      </w:r>
      <w:r w:rsidR="00667B5C">
        <w:rPr>
          <w:rFonts w:ascii="Times New Roman" w:hAnsi="Times New Roman" w:cs="Times New Roman"/>
        </w:rPr>
        <w:t xml:space="preserve">and increases </w:t>
      </w:r>
      <w:r w:rsidR="007B0FCC">
        <w:rPr>
          <w:rFonts w:ascii="Times New Roman" w:hAnsi="Times New Roman" w:cs="Times New Roman"/>
        </w:rPr>
        <w:t xml:space="preserve">in power </w:t>
      </w:r>
      <w:r w:rsidR="00667B5C">
        <w:rPr>
          <w:rFonts w:ascii="Times New Roman" w:hAnsi="Times New Roman" w:cs="Times New Roman"/>
        </w:rPr>
        <w:t xml:space="preserve">with increasing glider vertical velocity. </w:t>
      </w:r>
      <w:r w:rsidR="00AF53D8">
        <w:rPr>
          <w:rFonts w:ascii="Times New Roman" w:hAnsi="Times New Roman" w:cs="Times New Roman"/>
        </w:rPr>
        <w:t xml:space="preserve">The observed relative noise </w:t>
      </w:r>
      <w:r w:rsidR="00997CA2">
        <w:rPr>
          <w:rFonts w:ascii="Times New Roman" w:hAnsi="Times New Roman" w:cs="Times New Roman"/>
        </w:rPr>
        <w:t>profile</w:t>
      </w:r>
      <w:r w:rsidR="00AF53D8">
        <w:rPr>
          <w:rFonts w:ascii="Times New Roman" w:hAnsi="Times New Roman" w:cs="Times New Roman"/>
        </w:rPr>
        <w:t xml:space="preserve"> with depth</w:t>
      </w:r>
      <w:r w:rsidR="00997CA2">
        <w:rPr>
          <w:rFonts w:ascii="Times New Roman" w:hAnsi="Times New Roman" w:cs="Times New Roman"/>
        </w:rPr>
        <w:t xml:space="preserve"> at frequencies </w:t>
      </w:r>
      <w:r w:rsidR="001B5BAE">
        <w:rPr>
          <w:rFonts w:ascii="Times New Roman" w:hAnsi="Times New Roman" w:cs="Times New Roman"/>
        </w:rPr>
        <w:t xml:space="preserve">greater </w:t>
      </w:r>
      <w:r w:rsidR="007B0FCC">
        <w:rPr>
          <w:rFonts w:ascii="Times New Roman" w:hAnsi="Times New Roman" w:cs="Times New Roman"/>
        </w:rPr>
        <w:t xml:space="preserve">than </w:t>
      </w:r>
      <w:r w:rsidR="00997CA2">
        <w:rPr>
          <w:rFonts w:ascii="Times New Roman" w:hAnsi="Times New Roman" w:cs="Times New Roman"/>
        </w:rPr>
        <w:t xml:space="preserve">200 Hz, </w:t>
      </w:r>
      <w:r w:rsidR="00CF31D0">
        <w:rPr>
          <w:rFonts w:ascii="Times New Roman" w:hAnsi="Times New Roman" w:cs="Times New Roman"/>
        </w:rPr>
        <w:t>which includes</w:t>
      </w:r>
      <w:r w:rsidR="00997CA2">
        <w:rPr>
          <w:rFonts w:ascii="Times New Roman" w:hAnsi="Times New Roman" w:cs="Times New Roman"/>
        </w:rPr>
        <w:t xml:space="preserve"> the </w:t>
      </w:r>
      <w:r w:rsidR="00CF31D0">
        <w:rPr>
          <w:rFonts w:ascii="Times New Roman" w:hAnsi="Times New Roman" w:cs="Times New Roman"/>
        </w:rPr>
        <w:t>majority</w:t>
      </w:r>
      <w:r w:rsidR="00997CA2">
        <w:rPr>
          <w:rFonts w:ascii="Times New Roman" w:hAnsi="Times New Roman" w:cs="Times New Roman"/>
        </w:rPr>
        <w:t xml:space="preserve"> of NARW calls, </w:t>
      </w:r>
      <w:r w:rsidR="007B0FCC">
        <w:rPr>
          <w:rFonts w:ascii="Times New Roman" w:hAnsi="Times New Roman" w:cs="Times New Roman"/>
        </w:rPr>
        <w:t>agree with</w:t>
      </w:r>
      <w:r w:rsidR="00997CA2">
        <w:rPr>
          <w:rFonts w:ascii="Times New Roman" w:hAnsi="Times New Roman" w:cs="Times New Roman"/>
        </w:rPr>
        <w:t xml:space="preserve"> prediction</w:t>
      </w:r>
      <w:r w:rsidR="007B0FCC">
        <w:rPr>
          <w:rFonts w:ascii="Times New Roman" w:hAnsi="Times New Roman" w:cs="Times New Roman"/>
        </w:rPr>
        <w:t>s</w:t>
      </w:r>
      <w:r w:rsidR="00997CA2">
        <w:rPr>
          <w:rFonts w:ascii="Times New Roman" w:hAnsi="Times New Roman" w:cs="Times New Roman"/>
        </w:rPr>
        <w:t xml:space="preserve"> </w:t>
      </w:r>
      <w:r w:rsidR="007B0FCC" w:rsidRPr="00301278">
        <w:rPr>
          <w:rFonts w:ascii="Times New Roman" w:hAnsi="Times New Roman" w:cs="Times New Roman"/>
        </w:rPr>
        <w:t xml:space="preserve">from </w:t>
      </w:r>
      <w:r w:rsidR="007B0FCC">
        <w:rPr>
          <w:rFonts w:ascii="Times New Roman" w:hAnsi="Times New Roman" w:cs="Times New Roman"/>
        </w:rPr>
        <w:t>a wind-wave driven sound field</w:t>
      </w:r>
      <w:r w:rsidR="007B0FCC" w:rsidRPr="00301278">
        <w:rPr>
          <w:rFonts w:ascii="Times New Roman" w:hAnsi="Times New Roman" w:cs="Times New Roman"/>
        </w:rPr>
        <w:t xml:space="preserve"> model</w:t>
      </w:r>
      <w:r w:rsidR="007B0FCC">
        <w:rPr>
          <w:rFonts w:ascii="Times New Roman" w:hAnsi="Times New Roman" w:cs="Times New Roman"/>
        </w:rPr>
        <w:t xml:space="preserve">, consisting of </w:t>
      </w:r>
      <w:r w:rsidR="00997CA2">
        <w:rPr>
          <w:rFonts w:ascii="Times New Roman" w:hAnsi="Times New Roman" w:cs="Times New Roman"/>
        </w:rPr>
        <w:t xml:space="preserve">homogeneously distributed noise sources </w:t>
      </w:r>
      <w:r w:rsidR="007B0FCC">
        <w:rPr>
          <w:rFonts w:ascii="Times New Roman" w:hAnsi="Times New Roman" w:cs="Times New Roman"/>
        </w:rPr>
        <w:t xml:space="preserve">placed </w:t>
      </w:r>
      <w:r w:rsidR="00997CA2">
        <w:rPr>
          <w:rFonts w:ascii="Times New Roman" w:hAnsi="Times New Roman" w:cs="Times New Roman"/>
        </w:rPr>
        <w:t xml:space="preserve">close to </w:t>
      </w:r>
      <w:r w:rsidR="00357428">
        <w:rPr>
          <w:rFonts w:ascii="Times New Roman" w:hAnsi="Times New Roman" w:cs="Times New Roman"/>
        </w:rPr>
        <w:t xml:space="preserve">the </w:t>
      </w:r>
      <w:r w:rsidR="00997CA2">
        <w:rPr>
          <w:rFonts w:ascii="Times New Roman" w:hAnsi="Times New Roman" w:cs="Times New Roman"/>
        </w:rPr>
        <w:t xml:space="preserve">sea </w:t>
      </w:r>
      <w:r w:rsidR="00357428">
        <w:rPr>
          <w:rFonts w:ascii="Times New Roman" w:hAnsi="Times New Roman" w:cs="Times New Roman"/>
        </w:rPr>
        <w:t>surface</w:t>
      </w:r>
      <w:r w:rsidR="00997CA2">
        <w:rPr>
          <w:rFonts w:ascii="Times New Roman" w:hAnsi="Times New Roman" w:cs="Times New Roman"/>
        </w:rPr>
        <w:t xml:space="preserve">. </w:t>
      </w:r>
      <w:r w:rsidR="007B0FCC">
        <w:rPr>
          <w:rFonts w:ascii="Times New Roman" w:hAnsi="Times New Roman" w:cs="Times New Roman"/>
        </w:rPr>
        <w:t>The</w:t>
      </w:r>
      <w:r w:rsidR="00997CA2">
        <w:rPr>
          <w:rFonts w:ascii="Times New Roman" w:hAnsi="Times New Roman" w:cs="Times New Roman"/>
        </w:rPr>
        <w:t xml:space="preserve"> difference </w:t>
      </w:r>
      <w:r w:rsidR="001C1651">
        <w:rPr>
          <w:rFonts w:ascii="Times New Roman" w:hAnsi="Times New Roman" w:cs="Times New Roman"/>
        </w:rPr>
        <w:t xml:space="preserve">between the observed and predicted noise-depth profile </w:t>
      </w:r>
      <w:proofErr w:type="gramStart"/>
      <w:r w:rsidR="007B0FCC">
        <w:rPr>
          <w:rFonts w:ascii="Times New Roman" w:hAnsi="Times New Roman" w:cs="Times New Roman"/>
        </w:rPr>
        <w:t>is further exploited</w:t>
      </w:r>
      <w:proofErr w:type="gramEnd"/>
      <w:r w:rsidR="007B0FCC">
        <w:rPr>
          <w:rFonts w:ascii="Times New Roman" w:hAnsi="Times New Roman" w:cs="Times New Roman"/>
        </w:rPr>
        <w:t xml:space="preserve"> to determine</w:t>
      </w:r>
      <w:r w:rsidR="001C1651">
        <w:rPr>
          <w:rFonts w:ascii="Times New Roman" w:hAnsi="Times New Roman" w:cs="Times New Roman"/>
        </w:rPr>
        <w:t xml:space="preserve"> </w:t>
      </w:r>
      <w:r w:rsidR="00997CA2">
        <w:rPr>
          <w:rFonts w:ascii="Times New Roman" w:hAnsi="Times New Roman" w:cs="Times New Roman"/>
        </w:rPr>
        <w:t xml:space="preserve">the </w:t>
      </w:r>
      <w:r w:rsidR="00357428">
        <w:rPr>
          <w:rFonts w:ascii="Times New Roman" w:hAnsi="Times New Roman" w:cs="Times New Roman"/>
        </w:rPr>
        <w:t xml:space="preserve">prevailing </w:t>
      </w:r>
      <w:r w:rsidR="00997CA2">
        <w:rPr>
          <w:rFonts w:ascii="Times New Roman" w:hAnsi="Times New Roman" w:cs="Times New Roman"/>
        </w:rPr>
        <w:t xml:space="preserve">contribution of ship </w:t>
      </w:r>
      <w:r w:rsidR="007B0FCC">
        <w:rPr>
          <w:rFonts w:ascii="Times New Roman" w:hAnsi="Times New Roman" w:cs="Times New Roman"/>
        </w:rPr>
        <w:t xml:space="preserve">generated </w:t>
      </w:r>
      <w:r w:rsidR="00997CA2">
        <w:rPr>
          <w:rFonts w:ascii="Times New Roman" w:hAnsi="Times New Roman" w:cs="Times New Roman"/>
        </w:rPr>
        <w:t xml:space="preserve">noise. </w:t>
      </w:r>
    </w:p>
    <w:p w14:paraId="0F3442FC" w14:textId="77777777" w:rsidR="00667B5C" w:rsidRPr="00301278" w:rsidRDefault="00667B5C">
      <w:pPr>
        <w:rPr>
          <w:rFonts w:ascii="Times New Roman" w:hAnsi="Times New Roman" w:cs="Times New Roman"/>
        </w:rPr>
      </w:pPr>
    </w:p>
    <w:sectPr w:rsidR="00667B5C" w:rsidRPr="0030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8D6FD" w16cex:dateUtc="2021-08-19T16:11:00Z"/>
  <w16cex:commentExtensible w16cex:durableId="24C8D33B" w16cex:dateUtc="2021-08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CC400" w16cid:durableId="24C8D6FD"/>
  <w16cid:commentId w16cid:paraId="5BF7E48C" w16cid:durableId="24C9F54C"/>
  <w16cid:commentId w16cid:paraId="5DC09469" w16cid:durableId="24C8D33B"/>
  <w16cid:commentId w16cid:paraId="6A6094E7" w16cid:durableId="24C9F4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78"/>
    <w:rsid w:val="000F52CC"/>
    <w:rsid w:val="001B5BAE"/>
    <w:rsid w:val="001C1651"/>
    <w:rsid w:val="00301278"/>
    <w:rsid w:val="00357428"/>
    <w:rsid w:val="00392557"/>
    <w:rsid w:val="003F7EE4"/>
    <w:rsid w:val="00415DF2"/>
    <w:rsid w:val="00542067"/>
    <w:rsid w:val="0060266A"/>
    <w:rsid w:val="0065201C"/>
    <w:rsid w:val="00667B5C"/>
    <w:rsid w:val="006C1071"/>
    <w:rsid w:val="007B0FCC"/>
    <w:rsid w:val="008E3333"/>
    <w:rsid w:val="00900CCC"/>
    <w:rsid w:val="00916B97"/>
    <w:rsid w:val="009337C2"/>
    <w:rsid w:val="00952BB3"/>
    <w:rsid w:val="009756D7"/>
    <w:rsid w:val="00997CA2"/>
    <w:rsid w:val="009C4AE3"/>
    <w:rsid w:val="00AF53D8"/>
    <w:rsid w:val="00CB7776"/>
    <w:rsid w:val="00CF31D0"/>
    <w:rsid w:val="00DB24AB"/>
    <w:rsid w:val="00E55FB0"/>
    <w:rsid w:val="00ED4CB2"/>
    <w:rsid w:val="00F00656"/>
    <w:rsid w:val="00FC784C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70F0"/>
  <w15:chartTrackingRefBased/>
  <w15:docId w15:val="{437E8FF3-5D94-4781-B510-0C4D6CDD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9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549D"/>
    <w:pPr>
      <w:spacing w:after="0" w:line="240" w:lineRule="auto"/>
    </w:pPr>
  </w:style>
  <w:style w:type="character" w:customStyle="1" w:styleId="lrzxr">
    <w:name w:val="lrzxr"/>
    <w:basedOn w:val="DefaultParagraphFont"/>
    <w:rsid w:val="000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Gehrmann</dc:creator>
  <cp:keywords/>
  <dc:description/>
  <cp:lastModifiedBy>Romina Gehrmann</cp:lastModifiedBy>
  <cp:revision>2</cp:revision>
  <dcterms:created xsi:type="dcterms:W3CDTF">2021-08-20T17:14:00Z</dcterms:created>
  <dcterms:modified xsi:type="dcterms:W3CDTF">2021-08-20T17:14:00Z</dcterms:modified>
</cp:coreProperties>
</file>